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9E4ED" w14:textId="245D6D86" w:rsidR="002F153C" w:rsidRDefault="00514B72">
      <w:r>
        <w:rPr>
          <w:noProof/>
        </w:rPr>
        <w:drawing>
          <wp:inline distT="0" distB="0" distL="0" distR="0" wp14:anchorId="1B475182" wp14:editId="45F0FF6C">
            <wp:extent cx="2733675" cy="2419350"/>
            <wp:effectExtent l="0" t="0" r="9525" b="0"/>
            <wp:docPr id="12222406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425F88" w14:textId="77777777" w:rsidR="00514B72" w:rsidRDefault="00514B72"/>
    <w:p w14:paraId="5F4EF8D6" w14:textId="03787D80" w:rsidR="00514B72" w:rsidRDefault="00514B72" w:rsidP="00514B72">
      <w:pPr>
        <w:spacing w:after="0"/>
        <w:rPr>
          <w:b/>
          <w:bCs/>
          <w:sz w:val="28"/>
          <w:szCs w:val="28"/>
        </w:rPr>
      </w:pPr>
      <w:r w:rsidRPr="00514B72">
        <w:rPr>
          <w:b/>
          <w:bCs/>
          <w:sz w:val="28"/>
          <w:szCs w:val="28"/>
        </w:rPr>
        <w:t>CODE ENFORCEMENT OFFICERS ASSOCIATION OF PALM BEACH COUNTY</w:t>
      </w:r>
    </w:p>
    <w:p w14:paraId="3CB6D2A5" w14:textId="50700E9E" w:rsidR="00514B72" w:rsidRDefault="00514B72" w:rsidP="00514B7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BOARD MEETING AGENDA</w:t>
      </w:r>
    </w:p>
    <w:p w14:paraId="36FACB3A" w14:textId="3317CFCB" w:rsidR="00514B72" w:rsidRDefault="00514B72" w:rsidP="00514B7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JULY 8, 2025</w:t>
      </w:r>
    </w:p>
    <w:p w14:paraId="05E36398" w14:textId="5AD4C5DC" w:rsidR="00514B72" w:rsidRDefault="00514B72" w:rsidP="00514B7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11:30 AM</w:t>
      </w:r>
    </w:p>
    <w:p w14:paraId="29DE9E4E" w14:textId="2FED5F3B" w:rsidR="00514B72" w:rsidRDefault="00514B72" w:rsidP="00514B7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EATALIA</w:t>
      </w:r>
    </w:p>
    <w:p w14:paraId="674EE650" w14:textId="6C381284" w:rsidR="00514B72" w:rsidRDefault="00514B72" w:rsidP="00514B72">
      <w:pPr>
        <w:spacing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7750 OKEECHOBEE BLVD WEST PALM BEACH, FL 33411</w:t>
      </w:r>
    </w:p>
    <w:p w14:paraId="1B5B23FA" w14:textId="77777777" w:rsidR="00514B72" w:rsidRDefault="00514B72" w:rsidP="00514B72">
      <w:pPr>
        <w:spacing w:after="0"/>
        <w:rPr>
          <w:b/>
          <w:bCs/>
          <w:sz w:val="28"/>
          <w:szCs w:val="28"/>
        </w:rPr>
      </w:pPr>
    </w:p>
    <w:p w14:paraId="52E3E4E3" w14:textId="18CE3957" w:rsidR="00514B72" w:rsidRDefault="00514B72" w:rsidP="00514B72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CALL MEETING TO ORDER, ROLL CALL, ESTABLISH A QOURUM, RULES OF MEETING</w:t>
      </w:r>
    </w:p>
    <w:p w14:paraId="05CAE910" w14:textId="77777777" w:rsidR="00514B72" w:rsidRDefault="00514B72" w:rsidP="00514B72">
      <w:pPr>
        <w:spacing w:after="0"/>
        <w:jc w:val="left"/>
        <w:rPr>
          <w:sz w:val="28"/>
          <w:szCs w:val="28"/>
        </w:rPr>
      </w:pPr>
    </w:p>
    <w:p w14:paraId="611E11D8" w14:textId="61F01560" w:rsidR="00514B72" w:rsidRDefault="00514B72" w:rsidP="00514B72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APPROVAL OF THE MAY 12, 2025 MEETING MINUTES PRESENTED BY DWAYNE JOHNSON – MICHELLE MALKIN DANIELS</w:t>
      </w:r>
    </w:p>
    <w:p w14:paraId="06FA4079" w14:textId="77777777" w:rsidR="00514B72" w:rsidRDefault="00514B72" w:rsidP="00514B72">
      <w:pPr>
        <w:spacing w:after="0"/>
        <w:jc w:val="left"/>
        <w:rPr>
          <w:sz w:val="28"/>
          <w:szCs w:val="28"/>
        </w:rPr>
      </w:pPr>
    </w:p>
    <w:p w14:paraId="05910AA7" w14:textId="6C5E22F0" w:rsidR="00514B72" w:rsidRDefault="00514B72" w:rsidP="00514B72">
      <w:p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TRASURER REPORT – JOE OLIVA</w:t>
      </w:r>
    </w:p>
    <w:p w14:paraId="3253295B" w14:textId="77777777" w:rsidR="00514B72" w:rsidRDefault="00514B72" w:rsidP="00514B72">
      <w:pPr>
        <w:spacing w:after="0"/>
        <w:jc w:val="left"/>
        <w:rPr>
          <w:sz w:val="28"/>
          <w:szCs w:val="28"/>
        </w:rPr>
      </w:pPr>
    </w:p>
    <w:p w14:paraId="61480BEA" w14:textId="16B246AF" w:rsidR="00514B72" w:rsidRDefault="00514B72" w:rsidP="00514B72">
      <w:pPr>
        <w:spacing w:after="0"/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OLD BUSINESS</w:t>
      </w:r>
    </w:p>
    <w:p w14:paraId="6A10477F" w14:textId="77777777" w:rsidR="00514B72" w:rsidRDefault="00514B72" w:rsidP="00514B72">
      <w:pPr>
        <w:spacing w:after="0"/>
        <w:jc w:val="left"/>
        <w:rPr>
          <w:b/>
          <w:bCs/>
          <w:sz w:val="28"/>
          <w:szCs w:val="28"/>
          <w:u w:val="single"/>
        </w:rPr>
      </w:pPr>
    </w:p>
    <w:p w14:paraId="75FAFD81" w14:textId="5A078109" w:rsidR="00514B72" w:rsidRDefault="00514B72" w:rsidP="00514B72">
      <w:pPr>
        <w:pStyle w:val="ListParagraph"/>
        <w:numPr>
          <w:ilvl w:val="0"/>
          <w:numId w:val="1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CONFRENCE TABLE RECAP</w:t>
      </w:r>
    </w:p>
    <w:p w14:paraId="0642B8F3" w14:textId="2CC5C627" w:rsidR="00514B72" w:rsidRDefault="00514B72" w:rsidP="00514B72">
      <w:pPr>
        <w:pStyle w:val="ListParagraph"/>
        <w:numPr>
          <w:ilvl w:val="0"/>
          <w:numId w:val="2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THOUGHTS FROM BOARD MEMBERS IN ATTENDANCE</w:t>
      </w:r>
    </w:p>
    <w:p w14:paraId="1C443831" w14:textId="4BCF3521" w:rsidR="00514B72" w:rsidRDefault="00514B72" w:rsidP="00514B72">
      <w:pPr>
        <w:pStyle w:val="ListParagraph"/>
        <w:numPr>
          <w:ilvl w:val="0"/>
          <w:numId w:val="2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AMOUNT BROUGHT IN FROM RAFFLE</w:t>
      </w:r>
    </w:p>
    <w:p w14:paraId="1F8B7335" w14:textId="64A84867" w:rsidR="00514B72" w:rsidRDefault="00514B72" w:rsidP="00514B72">
      <w:pPr>
        <w:pStyle w:val="ListParagraph"/>
        <w:numPr>
          <w:ilvl w:val="0"/>
          <w:numId w:val="2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CONSIDERATION OF PHONE PAY SYSTEM NEXT YEAR</w:t>
      </w:r>
    </w:p>
    <w:p w14:paraId="26E41D5C" w14:textId="7D99A69C" w:rsidR="00F440DE" w:rsidRDefault="00F440DE" w:rsidP="00F440DE">
      <w:pPr>
        <w:pStyle w:val="ListParagraph"/>
        <w:spacing w:after="0"/>
        <w:ind w:left="108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7FA4B8F6" w14:textId="07EA21D2" w:rsidR="00F440DE" w:rsidRDefault="00F440DE" w:rsidP="00F440DE">
      <w:pPr>
        <w:pStyle w:val="ListParagraph"/>
        <w:numPr>
          <w:ilvl w:val="0"/>
          <w:numId w:val="1"/>
        </w:numPr>
        <w:spacing w:after="0"/>
        <w:jc w:val="left"/>
        <w:rPr>
          <w:sz w:val="28"/>
          <w:szCs w:val="28"/>
        </w:rPr>
      </w:pPr>
      <w:r>
        <w:rPr>
          <w:sz w:val="28"/>
          <w:szCs w:val="28"/>
        </w:rPr>
        <w:t>BYLAW REVIEW COMMITTEE UPDATE – DWAYNE JOHNSON</w:t>
      </w:r>
    </w:p>
    <w:p w14:paraId="3921D4DE" w14:textId="77777777" w:rsidR="00F440DE" w:rsidRPr="00F440DE" w:rsidRDefault="00F440DE" w:rsidP="00F440DE">
      <w:pPr>
        <w:pStyle w:val="ListParagraph"/>
        <w:spacing w:after="0"/>
        <w:jc w:val="left"/>
        <w:rPr>
          <w:sz w:val="28"/>
          <w:szCs w:val="28"/>
        </w:rPr>
      </w:pPr>
    </w:p>
    <w:p w14:paraId="64433D94" w14:textId="77777777" w:rsidR="00514B72" w:rsidRDefault="00514B72">
      <w:pPr>
        <w:rPr>
          <w:b/>
          <w:bCs/>
          <w:sz w:val="28"/>
          <w:szCs w:val="28"/>
        </w:rPr>
      </w:pPr>
    </w:p>
    <w:p w14:paraId="270A6D13" w14:textId="4E031428" w:rsidR="00514B72" w:rsidRDefault="00F440DE" w:rsidP="00F440DE">
      <w:pPr>
        <w:jc w:val="left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lastRenderedPageBreak/>
        <w:t>NEW BUSINESS</w:t>
      </w:r>
    </w:p>
    <w:p w14:paraId="307FAB2F" w14:textId="1480D594" w:rsidR="00F440DE" w:rsidRDefault="00F440DE" w:rsidP="00F440DE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FUTURE TRAINING SPEAKERS AND LOCATIONS – SONJA BINS</w:t>
      </w:r>
    </w:p>
    <w:p w14:paraId="48983347" w14:textId="60F7B1EC" w:rsidR="00F440DE" w:rsidRDefault="00F440DE" w:rsidP="00F440DE">
      <w:pPr>
        <w:pStyle w:val="ListParagraph"/>
        <w:numPr>
          <w:ilvl w:val="0"/>
          <w:numId w:val="3"/>
        </w:numPr>
        <w:jc w:val="left"/>
        <w:rPr>
          <w:sz w:val="28"/>
          <w:szCs w:val="28"/>
        </w:rPr>
      </w:pPr>
      <w:r>
        <w:rPr>
          <w:sz w:val="28"/>
          <w:szCs w:val="28"/>
        </w:rPr>
        <w:t>NOAA, ROBERT GARCIA, “HURRICANE PREPARDNESS FOR CODE ENFORCEMENT OFFICERS” CITY OF DELRAY BEACH 9:00 AM TO 11:00 AM, JULY 30, 2025 CONFIRMED.</w:t>
      </w:r>
    </w:p>
    <w:p w14:paraId="387A9A53" w14:textId="7689E760" w:rsidR="00F440DE" w:rsidRDefault="00F440DE" w:rsidP="00F440DE">
      <w:pPr>
        <w:pStyle w:val="ListParagraph"/>
        <w:jc w:val="left"/>
        <w:rPr>
          <w:sz w:val="28"/>
          <w:szCs w:val="28"/>
        </w:rPr>
      </w:pPr>
    </w:p>
    <w:p w14:paraId="3FC8441D" w14:textId="402B67C8" w:rsidR="00F440DE" w:rsidRPr="009E6E4E" w:rsidRDefault="00F440DE" w:rsidP="00F440DE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CEOAPBC MEMBERSHIP DUES $27 DUE OCTOBER 1</w:t>
      </w:r>
      <w:r w:rsidRPr="00F440D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AND ARE DELIQUENT DECEMBER 1</w:t>
      </w:r>
      <w:r w:rsidRPr="00F440DE">
        <w:rPr>
          <w:sz w:val="28"/>
          <w:szCs w:val="28"/>
          <w:vertAlign w:val="superscript"/>
        </w:rPr>
        <w:t>ST</w:t>
      </w:r>
      <w:r>
        <w:rPr>
          <w:sz w:val="28"/>
          <w:szCs w:val="28"/>
        </w:rPr>
        <w:t xml:space="preserve"> </w:t>
      </w:r>
      <w:r w:rsidR="009E6E4E">
        <w:rPr>
          <w:sz w:val="28"/>
          <w:szCs w:val="28"/>
        </w:rPr>
        <w:t>SEND FIRST NOTICE OUT AUGUST 13</w:t>
      </w:r>
      <w:r w:rsidR="009E6E4E" w:rsidRPr="009E6E4E">
        <w:rPr>
          <w:sz w:val="28"/>
          <w:szCs w:val="28"/>
          <w:vertAlign w:val="superscript"/>
        </w:rPr>
        <w:t>TH</w:t>
      </w:r>
    </w:p>
    <w:p w14:paraId="183022E2" w14:textId="2132CD75" w:rsidR="009E6E4E" w:rsidRDefault="009E6E4E" w:rsidP="009E6E4E">
      <w:pPr>
        <w:pStyle w:val="ListParagraph"/>
        <w:numPr>
          <w:ilvl w:val="0"/>
          <w:numId w:val="4"/>
        </w:num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REVIEW MEMBERSHIP LIST. CONTACT JURISDUCTIONS THAT ARE NOT CURRENTLY MEMBERS, RIVERA BEACH, OCEAN RIDGE MANALAPAN, ECT. </w:t>
      </w:r>
    </w:p>
    <w:p w14:paraId="7B8720AC" w14:textId="77777777" w:rsidR="009E6E4E" w:rsidRDefault="009E6E4E" w:rsidP="009E6E4E">
      <w:pPr>
        <w:pStyle w:val="ListParagraph"/>
        <w:ind w:left="1080"/>
        <w:jc w:val="left"/>
        <w:rPr>
          <w:sz w:val="28"/>
          <w:szCs w:val="28"/>
        </w:rPr>
      </w:pPr>
    </w:p>
    <w:p w14:paraId="5A5BBF0E" w14:textId="77777777" w:rsidR="009E6E4E" w:rsidRDefault="009E6E4E" w:rsidP="009E6E4E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ITEMS TO BE CONSIDERED FOR NEXT MEETING AGENDA</w:t>
      </w:r>
    </w:p>
    <w:p w14:paraId="7B77321D" w14:textId="30E1E4CD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30F8E2E3" w14:textId="1A5F0841" w:rsidR="009E6E4E" w:rsidRPr="009E6E4E" w:rsidRDefault="009E6E4E" w:rsidP="009E6E4E">
      <w:pPr>
        <w:pStyle w:val="ListParagraph"/>
        <w:numPr>
          <w:ilvl w:val="0"/>
          <w:numId w:val="1"/>
        </w:numPr>
        <w:jc w:val="left"/>
        <w:rPr>
          <w:sz w:val="28"/>
          <w:szCs w:val="28"/>
        </w:rPr>
      </w:pPr>
      <w:r>
        <w:rPr>
          <w:sz w:val="28"/>
          <w:szCs w:val="28"/>
        </w:rPr>
        <w:t>S</w:t>
      </w:r>
      <w:r w:rsidRPr="009E6E4E">
        <w:rPr>
          <w:sz w:val="28"/>
          <w:szCs w:val="28"/>
        </w:rPr>
        <w:t>ET NEXT MEETING DATE AND TIME</w:t>
      </w:r>
    </w:p>
    <w:p w14:paraId="0FE38EE1" w14:textId="273F64D8" w:rsidR="009E6E4E" w:rsidRDefault="009E6E4E" w:rsidP="009E6E4E">
      <w:pPr>
        <w:pStyle w:val="ListParagraph"/>
        <w:numPr>
          <w:ilvl w:val="0"/>
          <w:numId w:val="5"/>
        </w:numPr>
        <w:jc w:val="left"/>
        <w:rPr>
          <w:sz w:val="28"/>
          <w:szCs w:val="28"/>
        </w:rPr>
      </w:pPr>
      <w:r>
        <w:rPr>
          <w:sz w:val="28"/>
          <w:szCs w:val="28"/>
        </w:rPr>
        <w:t>BERRY FRESH HAS A MEETING ROOM (OKEECHOBEE AND JOG)</w:t>
      </w:r>
    </w:p>
    <w:p w14:paraId="304741C3" w14:textId="77777777" w:rsidR="009E6E4E" w:rsidRDefault="009E6E4E" w:rsidP="009E6E4E">
      <w:pPr>
        <w:pStyle w:val="ListParagraph"/>
        <w:ind w:left="1080"/>
        <w:jc w:val="left"/>
        <w:rPr>
          <w:sz w:val="28"/>
          <w:szCs w:val="28"/>
        </w:rPr>
      </w:pPr>
    </w:p>
    <w:p w14:paraId="5685E44A" w14:textId="4FF07B7E" w:rsidR="009E6E4E" w:rsidRPr="009E6E4E" w:rsidRDefault="009E6E4E" w:rsidP="009E6E4E">
      <w:pPr>
        <w:jc w:val="lef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ADJOURNMENT</w:t>
      </w:r>
    </w:p>
    <w:p w14:paraId="38D125FB" w14:textId="77777777" w:rsidR="009E6E4E" w:rsidRPr="009E6E4E" w:rsidRDefault="009E6E4E" w:rsidP="009E6E4E">
      <w:pPr>
        <w:pStyle w:val="ListParagraph"/>
        <w:ind w:left="1080"/>
        <w:jc w:val="left"/>
        <w:rPr>
          <w:sz w:val="28"/>
          <w:szCs w:val="28"/>
        </w:rPr>
      </w:pPr>
    </w:p>
    <w:p w14:paraId="5B1F6B40" w14:textId="4C4F0BD0" w:rsidR="009E6E4E" w:rsidRPr="009E6E4E" w:rsidRDefault="009E6E4E" w:rsidP="009E6E4E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9E6E4E">
        <w:rPr>
          <w:sz w:val="28"/>
          <w:szCs w:val="28"/>
        </w:rPr>
        <w:t xml:space="preserve">      </w:t>
      </w:r>
    </w:p>
    <w:p w14:paraId="2FA81ABA" w14:textId="761A8B9B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2D1901FF" w14:textId="088CED2C" w:rsidR="009E6E4E" w:rsidRPr="009E6E4E" w:rsidRDefault="009E6E4E" w:rsidP="009E6E4E">
      <w:pPr>
        <w:jc w:val="left"/>
        <w:rPr>
          <w:sz w:val="28"/>
          <w:szCs w:val="28"/>
        </w:rPr>
      </w:pPr>
    </w:p>
    <w:p w14:paraId="2ABBD1EF" w14:textId="77777777" w:rsidR="009E6E4E" w:rsidRPr="009E6E4E" w:rsidRDefault="009E6E4E" w:rsidP="009E6E4E">
      <w:pPr>
        <w:jc w:val="left"/>
        <w:rPr>
          <w:sz w:val="28"/>
          <w:szCs w:val="28"/>
        </w:rPr>
      </w:pPr>
    </w:p>
    <w:p w14:paraId="7E627441" w14:textId="77777777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0E963AA3" w14:textId="77777777" w:rsidR="009E6E4E" w:rsidRDefault="009E6E4E" w:rsidP="009E6E4E">
      <w:pPr>
        <w:pStyle w:val="ListParagraph"/>
        <w:jc w:val="left"/>
        <w:rPr>
          <w:sz w:val="28"/>
          <w:szCs w:val="28"/>
        </w:rPr>
      </w:pPr>
    </w:p>
    <w:p w14:paraId="20769BF4" w14:textId="21C3923D" w:rsidR="009E6E4E" w:rsidRPr="009E6E4E" w:rsidRDefault="009E6E4E" w:rsidP="009E6E4E">
      <w:pPr>
        <w:jc w:val="left"/>
        <w:rPr>
          <w:sz w:val="28"/>
          <w:szCs w:val="28"/>
        </w:rPr>
      </w:pPr>
    </w:p>
    <w:p w14:paraId="2F47C0DD" w14:textId="77777777" w:rsidR="009E6E4E" w:rsidRPr="00F440DE" w:rsidRDefault="009E6E4E" w:rsidP="009E6E4E">
      <w:pPr>
        <w:pStyle w:val="ListParagraph"/>
        <w:jc w:val="left"/>
        <w:rPr>
          <w:sz w:val="28"/>
          <w:szCs w:val="28"/>
        </w:rPr>
      </w:pPr>
    </w:p>
    <w:p w14:paraId="7F1CD463" w14:textId="77777777" w:rsidR="00F440DE" w:rsidRPr="00F440DE" w:rsidRDefault="00F440DE" w:rsidP="00F440DE">
      <w:pPr>
        <w:pStyle w:val="ListParagraph"/>
        <w:ind w:left="1080"/>
        <w:jc w:val="left"/>
        <w:rPr>
          <w:sz w:val="28"/>
          <w:szCs w:val="28"/>
        </w:rPr>
      </w:pPr>
    </w:p>
    <w:sectPr w:rsidR="00F440DE" w:rsidRPr="00F440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7AA4"/>
    <w:multiLevelType w:val="hybridMultilevel"/>
    <w:tmpl w:val="F88CC646"/>
    <w:lvl w:ilvl="0" w:tplc="0144F0A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BD611E"/>
    <w:multiLevelType w:val="hybridMultilevel"/>
    <w:tmpl w:val="E3F6EF20"/>
    <w:lvl w:ilvl="0" w:tplc="A21234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D5749B"/>
    <w:multiLevelType w:val="hybridMultilevel"/>
    <w:tmpl w:val="2D683D8E"/>
    <w:lvl w:ilvl="0" w:tplc="FCE0E2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68737F3"/>
    <w:multiLevelType w:val="hybridMultilevel"/>
    <w:tmpl w:val="96EC83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E94405"/>
    <w:multiLevelType w:val="hybridMultilevel"/>
    <w:tmpl w:val="0AF6D594"/>
    <w:lvl w:ilvl="0" w:tplc="073C0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84376301">
    <w:abstractNumId w:val="3"/>
  </w:num>
  <w:num w:numId="2" w16cid:durableId="592935602">
    <w:abstractNumId w:val="1"/>
  </w:num>
  <w:num w:numId="3" w16cid:durableId="1890995985">
    <w:abstractNumId w:val="2"/>
  </w:num>
  <w:num w:numId="4" w16cid:durableId="1989750376">
    <w:abstractNumId w:val="4"/>
  </w:num>
  <w:num w:numId="5" w16cid:durableId="178765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72"/>
    <w:rsid w:val="002F153C"/>
    <w:rsid w:val="00473AC6"/>
    <w:rsid w:val="00514B72"/>
    <w:rsid w:val="00784CFF"/>
    <w:rsid w:val="009E6E4E"/>
    <w:rsid w:val="00C873EC"/>
    <w:rsid w:val="00CE465C"/>
    <w:rsid w:val="00F440DE"/>
    <w:rsid w:val="00FD0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D9D2D"/>
  <w15:chartTrackingRefBased/>
  <w15:docId w15:val="{7FD3362B-0D73-43DA-AC20-CFC908DD2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B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4B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4B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4B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4B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4B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4B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4B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4B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4B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4B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4B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4B7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4B7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4B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4B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4B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4B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4B7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4B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4B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4B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4B72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4B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4B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4B7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4B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4B7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4B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Petrick</dc:creator>
  <cp:keywords/>
  <dc:description/>
  <cp:lastModifiedBy>Joseph Petrick</cp:lastModifiedBy>
  <cp:revision>2</cp:revision>
  <cp:lastPrinted>2025-06-30T16:56:00Z</cp:lastPrinted>
  <dcterms:created xsi:type="dcterms:W3CDTF">2025-06-30T16:25:00Z</dcterms:created>
  <dcterms:modified xsi:type="dcterms:W3CDTF">2025-06-30T17:00:00Z</dcterms:modified>
</cp:coreProperties>
</file>